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VERORDNUNG (EU) 2022/576 zur Änderung der Verordnung (EU) Nr. 833/2014 über restriktive Maßnahmen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7C76B706"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636958926"/>
          <w14:checkbox>
            <w14:checked w14:val="0"/>
            <w14:checkedState w14:val="2612" w14:font="MS Gothic"/>
            <w14:uncheckedState w14:val="2610" w14:font="MS Gothic"/>
          </w14:checkbox>
        </w:sdtPr>
        <w:sdtContent>
          <w:r w:rsidR="00290974" w:rsidRPr="005779C7">
            <w:rPr>
              <w:rFonts w:ascii="MS Gothic" w:eastAsia="MS Gothic" w:hAnsi="MS Gothic" w:hint="eastAsia"/>
              <w:color w:val="000000"/>
              <w:sz w:val="24"/>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1056906975"/>
          <w14:checkbox>
            <w14:checked w14:val="0"/>
            <w14:checkedState w14:val="2612" w14:font="MS Gothic"/>
            <w14:uncheckedState w14:val="2610" w14:font="MS Gothic"/>
          </w14:checkbox>
        </w:sdtPr>
        <w:sdtContent>
          <w:r w:rsidR="00E5575A" w:rsidRPr="005779C7">
            <w:rPr>
              <w:rFonts w:eastAsia="MS Gothic" w:hint="eastAsia"/>
              <w:color w:val="000000"/>
              <w:sz w:val="24"/>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(n) / genommen habe(n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000000" w:rsidP="000C1B8F">
      <w:pPr>
        <w:tabs>
          <w:tab w:val="left" w:pos="1134"/>
          <w:tab w:val="left" w:pos="1418"/>
          <w:tab w:val="right" w:pos="7938"/>
        </w:tabs>
        <w:spacing w:after="0" w:line="288" w:lineRule="auto"/>
        <w:ind w:firstLine="851"/>
        <w:rPr>
          <w:color w:val="000000"/>
        </w:rPr>
      </w:pPr>
      <w:sdt>
        <w:sdtPr>
          <w:rPr>
            <w:color w:val="000000"/>
            <w:sz w:val="24"/>
          </w:rPr>
          <w:id w:val="-1130867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000000" w:rsidP="000C1B8F">
      <w:pPr>
        <w:tabs>
          <w:tab w:val="left" w:pos="1134"/>
          <w:tab w:val="left" w:pos="1418"/>
          <w:tab w:val="right" w:pos="7938"/>
        </w:tabs>
        <w:spacing w:after="0" w:line="288" w:lineRule="auto"/>
        <w:ind w:left="1418" w:hanging="567"/>
        <w:rPr>
          <w:color w:val="000000"/>
          <w:sz w:val="24"/>
        </w:rPr>
      </w:pPr>
      <w:sdt>
        <w:sdtPr>
          <w:rPr>
            <w:color w:val="000000"/>
            <w:sz w:val="24"/>
          </w:rPr>
          <w:id w:val="182408700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000000" w:rsidP="000C1B8F">
      <w:pPr>
        <w:tabs>
          <w:tab w:val="left" w:pos="1418"/>
        </w:tabs>
        <w:ind w:left="1418" w:hanging="567"/>
        <w:rPr>
          <w:color w:val="000000"/>
          <w:szCs w:val="20"/>
        </w:rPr>
      </w:pPr>
      <w:sdt>
        <w:sdtPr>
          <w:rPr>
            <w:color w:val="000000"/>
            <w:sz w:val="24"/>
          </w:rPr>
          <w:id w:val="201833226"/>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60169270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1691795678"/>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t>folgende der in den Buchstaben a) bis c) genannten Personen oder Unternehmen als Nachunternehmen beauftragen werde(n) / beauftragt habe(n.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1985744840"/>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1403513444"/>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5327151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91782190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889378496"/>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r>
      <w:r w:rsidR="000C1B8F" w:rsidRPr="005779C7">
        <w:rPr>
          <w:color w:val="000000"/>
        </w:rPr>
        <w:t>folgende der in den Buchstaben a) bis c) genannten Personen oder Unternehmen als Lieferanten beauftragen werde(n) /beauftragt habe(n.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4578738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200327082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611671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786887DF" w:rsidR="003F1650" w:rsidRPr="005779C7" w:rsidRDefault="003F1650" w:rsidP="00752AD0">
            <w:pPr>
              <w:rPr>
                <w:color w:val="000000"/>
              </w:rPr>
            </w:pPr>
            <w:r w:rsidRPr="005779C7">
              <w:rPr>
                <w:color w:val="000000"/>
              </w:rPr>
              <w:t xml:space="preserve">Unterschrift </w:t>
            </w:r>
            <w:r w:rsidR="005D686D">
              <w:rPr>
                <w:color w:val="000000"/>
              </w:rPr>
              <w:t xml:space="preserve">in Textform </w:t>
            </w:r>
            <w:r w:rsidRPr="005779C7">
              <w:rPr>
                <w:color w:val="000000"/>
              </w:rPr>
              <w:t>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5368" w14:textId="77777777" w:rsidR="003C4A42" w:rsidRDefault="003C4A42" w:rsidP="00752AD0">
      <w:r>
        <w:separator/>
      </w:r>
    </w:p>
  </w:endnote>
  <w:endnote w:type="continuationSeparator" w:id="0">
    <w:p w14:paraId="417E87E8" w14:textId="77777777" w:rsidR="003C4A42" w:rsidRDefault="003C4A4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06BAB54" w:rsidR="000B1D12" w:rsidRPr="00E46737" w:rsidRDefault="00754138" w:rsidP="00752AD0">
    <w:pPr>
      <w:pStyle w:val="Fuzeile"/>
    </w:pPr>
    <w:fldSimple w:instr=" FILENAME \* MERGEFORMAT ">
      <w:r>
        <w:rPr>
          <w:noProof/>
        </w:rPr>
        <w:t>Anlage T.7_2122-1_2_VgV TWP GMS Obrigheim_Verordnung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723E4" w14:textId="77777777" w:rsidR="00CB6559" w:rsidRDefault="00CB655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615E" w14:textId="77777777" w:rsidR="00CB6559" w:rsidRDefault="00CB65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0AC4" w14:textId="77777777" w:rsidR="003C4A42" w:rsidRDefault="003C4A42" w:rsidP="00752AD0">
      <w:r>
        <w:separator/>
      </w:r>
    </w:p>
  </w:footnote>
  <w:footnote w:type="continuationSeparator" w:id="0">
    <w:p w14:paraId="05F108A1" w14:textId="77777777" w:rsidR="003C4A42" w:rsidRDefault="003C4A4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D9CD" w14:textId="542DDFD9" w:rsidR="007D1D82" w:rsidRDefault="008402BF" w:rsidP="007D1D82">
    <w:pPr>
      <w:pStyle w:val="Kopfzeile"/>
      <w:ind w:firstLine="0"/>
      <w:rPr>
        <w:sz w:val="18"/>
        <w:szCs w:val="18"/>
      </w:rPr>
    </w:pPr>
    <w:r w:rsidRPr="008402BF">
      <w:rPr>
        <w:sz w:val="18"/>
        <w:szCs w:val="18"/>
      </w:rPr>
      <w:t xml:space="preserve">Verhandlungsverfahren (§ 17 VgV) für Fachplanungsleistungen </w:t>
    </w:r>
    <w:r w:rsidR="007D1D82" w:rsidRPr="007D1D82">
      <w:rPr>
        <w:sz w:val="18"/>
        <w:szCs w:val="18"/>
      </w:rPr>
      <w:t xml:space="preserve">Technische Ausrüstung </w:t>
    </w:r>
    <w:r w:rsidR="001A4DF8">
      <w:rPr>
        <w:sz w:val="18"/>
        <w:szCs w:val="18"/>
      </w:rPr>
      <w:t xml:space="preserve">ELT </w:t>
    </w:r>
    <w:r w:rsidR="007D1D82" w:rsidRPr="007D1D82">
      <w:rPr>
        <w:sz w:val="18"/>
        <w:szCs w:val="18"/>
      </w:rPr>
      <w:t>(Anlagengruppen</w:t>
    </w:r>
    <w:r w:rsidR="007D1D82">
      <w:rPr>
        <w:sz w:val="18"/>
        <w:szCs w:val="18"/>
      </w:rPr>
      <w:t xml:space="preserve"> </w:t>
    </w:r>
    <w:r w:rsidR="001A4DF8">
      <w:rPr>
        <w:sz w:val="18"/>
        <w:szCs w:val="18"/>
      </w:rPr>
      <w:t>4</w:t>
    </w:r>
    <w:r w:rsidR="007D1D82" w:rsidRPr="007D1D82">
      <w:rPr>
        <w:sz w:val="18"/>
        <w:szCs w:val="18"/>
      </w:rPr>
      <w:t xml:space="preserve"> bis </w:t>
    </w:r>
    <w:r w:rsidR="001A4DF8">
      <w:rPr>
        <w:sz w:val="18"/>
        <w:szCs w:val="18"/>
      </w:rPr>
      <w:t>6</w:t>
    </w:r>
    <w:r w:rsidR="007D1D82" w:rsidRPr="007D1D82">
      <w:rPr>
        <w:sz w:val="18"/>
        <w:szCs w:val="18"/>
      </w:rPr>
      <w:t xml:space="preserve"> und </w:t>
    </w:r>
    <w:r w:rsidR="001A4DF8">
      <w:rPr>
        <w:sz w:val="18"/>
        <w:szCs w:val="18"/>
      </w:rPr>
      <w:t>8</w:t>
    </w:r>
    <w:r w:rsidR="007D1D82" w:rsidRPr="007D1D82">
      <w:rPr>
        <w:sz w:val="18"/>
        <w:szCs w:val="18"/>
      </w:rPr>
      <w:t>)</w:t>
    </w:r>
  </w:p>
  <w:p w14:paraId="6F5A132C" w14:textId="1930FCE6" w:rsidR="008043A3" w:rsidRPr="008043A3" w:rsidRDefault="008043A3" w:rsidP="007D1D82">
    <w:pPr>
      <w:pStyle w:val="Kopfzeile"/>
      <w:ind w:firstLine="0"/>
      <w:rPr>
        <w:color w:val="000000" w:themeColor="text1"/>
        <w:sz w:val="18"/>
        <w:szCs w:val="18"/>
      </w:rPr>
    </w:pPr>
    <w:r w:rsidRPr="008043A3">
      <w:rPr>
        <w:color w:val="000000" w:themeColor="text1"/>
        <w:sz w:val="18"/>
        <w:szCs w:val="18"/>
      </w:rPr>
      <w:t xml:space="preserve">Neubau </w:t>
    </w:r>
    <w:r w:rsidR="00CB6559">
      <w:rPr>
        <w:color w:val="000000" w:themeColor="text1"/>
        <w:sz w:val="18"/>
        <w:szCs w:val="18"/>
      </w:rPr>
      <w:t>Feuerwehr</w:t>
    </w:r>
    <w:r w:rsidRPr="008043A3">
      <w:rPr>
        <w:color w:val="000000" w:themeColor="text1"/>
        <w:sz w:val="18"/>
        <w:szCs w:val="18"/>
      </w:rPr>
      <w:t xml:space="preserve">  |  </w:t>
    </w:r>
    <w:r w:rsidR="00CB6559">
      <w:rPr>
        <w:color w:val="000000" w:themeColor="text1"/>
        <w:sz w:val="18"/>
        <w:szCs w:val="18"/>
      </w:rPr>
      <w:t>Gemeinde Sexau</w:t>
    </w:r>
  </w:p>
  <w:p w14:paraId="17546EEF" w14:textId="77777777" w:rsidR="00602AFC" w:rsidRPr="005779C7" w:rsidRDefault="00602AFC" w:rsidP="00752AD0">
    <w:pPr>
      <w:pStyle w:val="Kopfzeile"/>
      <w:rPr>
        <w:sz w:val="18"/>
        <w:szCs w:val="18"/>
      </w:rPr>
    </w:pPr>
  </w:p>
  <w:p w14:paraId="0F197916" w14:textId="13FEE712" w:rsidR="001B7ADC" w:rsidRPr="005779C7" w:rsidRDefault="002A03A5" w:rsidP="00752AD0">
    <w:pPr>
      <w:pStyle w:val="Kopfzeile"/>
      <w:ind w:firstLine="0"/>
      <w:rPr>
        <w:b/>
        <w:bCs/>
        <w:caps/>
        <w:sz w:val="18"/>
        <w:szCs w:val="18"/>
      </w:rPr>
    </w:pPr>
    <w:r w:rsidRPr="005779C7">
      <w:rPr>
        <w:b/>
        <w:bCs/>
        <w:caps/>
        <w:sz w:val="18"/>
        <w:szCs w:val="18"/>
      </w:rPr>
      <w:t>ANLAGE T.</w:t>
    </w:r>
    <w:r w:rsidR="00E5575A" w:rsidRPr="005779C7">
      <w:rPr>
        <w:b/>
        <w:bCs/>
        <w:caps/>
        <w:sz w:val="18"/>
        <w:szCs w:val="18"/>
      </w:rPr>
      <w:t>7</w:t>
    </w:r>
    <w:r w:rsidRPr="005779C7">
      <w:rPr>
        <w:b/>
        <w:bCs/>
        <w:caps/>
        <w:sz w:val="18"/>
        <w:szCs w:val="18"/>
      </w:rPr>
      <w:t xml:space="preserve"> ZUM TEILNAHMEANTRAG: </w:t>
    </w:r>
    <w:bookmarkStart w:id="6" w:name="_Hlk127879260"/>
    <w:r w:rsidR="000C1B8F" w:rsidRPr="005779C7">
      <w:rPr>
        <w:b/>
        <w:bCs/>
        <w:caps/>
        <w:sz w:val="18"/>
        <w:szCs w:val="18"/>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E4A09" w14:textId="77777777" w:rsidR="00CB6559" w:rsidRDefault="00CB65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36D0"/>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DF8"/>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322"/>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619"/>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3F9"/>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4A42"/>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495"/>
    <w:rsid w:val="005D5B25"/>
    <w:rsid w:val="005D5F74"/>
    <w:rsid w:val="005D67AF"/>
    <w:rsid w:val="005D686D"/>
    <w:rsid w:val="005D69B9"/>
    <w:rsid w:val="005D742D"/>
    <w:rsid w:val="005D7C9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138"/>
    <w:rsid w:val="00754605"/>
    <w:rsid w:val="00754AE9"/>
    <w:rsid w:val="00754F04"/>
    <w:rsid w:val="0075548A"/>
    <w:rsid w:val="007578A1"/>
    <w:rsid w:val="00760224"/>
    <w:rsid w:val="007602FC"/>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1D82"/>
    <w:rsid w:val="007D2538"/>
    <w:rsid w:val="007D2969"/>
    <w:rsid w:val="007D3270"/>
    <w:rsid w:val="007D4E7B"/>
    <w:rsid w:val="007D5370"/>
    <w:rsid w:val="007D5D7C"/>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3A3"/>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25C4"/>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15"/>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EB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D8A"/>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4B16"/>
    <w:rsid w:val="00C157F8"/>
    <w:rsid w:val="00C15820"/>
    <w:rsid w:val="00C15F87"/>
    <w:rsid w:val="00C170B1"/>
    <w:rsid w:val="00C178FF"/>
    <w:rsid w:val="00C17C0C"/>
    <w:rsid w:val="00C20CE0"/>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9"/>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50"/>
    <w:rsid w:val="00DD0112"/>
    <w:rsid w:val="00DD0913"/>
    <w:rsid w:val="00DD141B"/>
    <w:rsid w:val="00DD1632"/>
    <w:rsid w:val="00DD2AD6"/>
    <w:rsid w:val="00DD30CB"/>
    <w:rsid w:val="00DD3622"/>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6</cp:revision>
  <cp:lastPrinted>2025-05-06T18:04:00Z</cp:lastPrinted>
  <dcterms:created xsi:type="dcterms:W3CDTF">2025-10-16T11:27:00Z</dcterms:created>
  <dcterms:modified xsi:type="dcterms:W3CDTF">2026-04-01T11:09:00Z</dcterms:modified>
</cp:coreProperties>
</file>